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1D" w:rsidRDefault="00C6671D" w:rsidP="00C6671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2</w:t>
      </w:r>
    </w:p>
    <w:p w:rsidR="00C6671D" w:rsidRPr="00CF2EAA" w:rsidRDefault="00C6671D" w:rsidP="00C6671D">
      <w:pPr>
        <w:jc w:val="center"/>
        <w:rPr>
          <w:b/>
          <w:sz w:val="44"/>
          <w:szCs w:val="44"/>
        </w:rPr>
      </w:pPr>
      <w:r w:rsidRPr="00CF2EAA">
        <w:rPr>
          <w:rFonts w:hint="eastAsia"/>
          <w:b/>
          <w:sz w:val="44"/>
          <w:szCs w:val="44"/>
        </w:rPr>
        <w:t>领导干部离任办公家具交接表</w:t>
      </w:r>
    </w:p>
    <w:p w:rsidR="00C6671D" w:rsidRDefault="00C6671D" w:rsidP="00C6671D">
      <w:r>
        <w:rPr>
          <w:rFonts w:hint="eastAsia"/>
        </w:rPr>
        <w:t>单位（公章）：</w:t>
      </w:r>
      <w:r>
        <w:rPr>
          <w:rFonts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268"/>
        <w:gridCol w:w="1276"/>
        <w:gridCol w:w="2693"/>
        <w:gridCol w:w="709"/>
        <w:gridCol w:w="3260"/>
      </w:tblGrid>
      <w:tr w:rsidR="00C6671D" w:rsidTr="00EF76B9">
        <w:trPr>
          <w:trHeight w:val="540"/>
        </w:trPr>
        <w:tc>
          <w:tcPr>
            <w:tcW w:w="6946" w:type="dxa"/>
            <w:gridSpan w:val="3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</w:t>
            </w:r>
          </w:p>
        </w:tc>
        <w:tc>
          <w:tcPr>
            <w:tcW w:w="6662" w:type="dxa"/>
            <w:gridSpan w:val="3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际</w:t>
            </w:r>
          </w:p>
        </w:tc>
      </w:tr>
      <w:tr w:rsidR="00C6671D" w:rsidTr="00EF76B9">
        <w:trPr>
          <w:trHeight w:val="540"/>
        </w:trPr>
        <w:tc>
          <w:tcPr>
            <w:tcW w:w="3402" w:type="dxa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544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  <w:tc>
          <w:tcPr>
            <w:tcW w:w="3402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60" w:type="dxa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</w:tr>
      <w:tr w:rsidR="00C6671D" w:rsidTr="00EF76B9">
        <w:trPr>
          <w:trHeight w:val="585"/>
        </w:trPr>
        <w:tc>
          <w:tcPr>
            <w:tcW w:w="3402" w:type="dxa"/>
            <w:vAlign w:val="center"/>
          </w:tcPr>
          <w:p w:rsidR="00C6671D" w:rsidRDefault="00C6671D" w:rsidP="00EF76B9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C6671D" w:rsidRDefault="00C6671D" w:rsidP="00EF76B9">
            <w:pPr>
              <w:jc w:val="center"/>
            </w:pPr>
          </w:p>
        </w:tc>
      </w:tr>
      <w:tr w:rsidR="00C6671D" w:rsidTr="00EF76B9">
        <w:trPr>
          <w:trHeight w:val="555"/>
        </w:trPr>
        <w:tc>
          <w:tcPr>
            <w:tcW w:w="13608" w:type="dxa"/>
            <w:gridSpan w:val="6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异（详见附表）</w:t>
            </w:r>
          </w:p>
        </w:tc>
      </w:tr>
      <w:tr w:rsidR="00C6671D" w:rsidTr="00EF76B9">
        <w:trPr>
          <w:trHeight w:val="645"/>
        </w:trPr>
        <w:tc>
          <w:tcPr>
            <w:tcW w:w="6946" w:type="dxa"/>
            <w:gridSpan w:val="3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亏</w:t>
            </w:r>
          </w:p>
        </w:tc>
        <w:tc>
          <w:tcPr>
            <w:tcW w:w="6662" w:type="dxa"/>
            <w:gridSpan w:val="3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盈</w:t>
            </w:r>
          </w:p>
        </w:tc>
      </w:tr>
      <w:tr w:rsidR="00C6671D" w:rsidTr="00EF76B9">
        <w:trPr>
          <w:trHeight w:val="606"/>
        </w:trPr>
        <w:tc>
          <w:tcPr>
            <w:tcW w:w="3402" w:type="dxa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544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  <w:tc>
          <w:tcPr>
            <w:tcW w:w="3402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60" w:type="dxa"/>
            <w:vAlign w:val="center"/>
          </w:tcPr>
          <w:p w:rsidR="00C6671D" w:rsidRDefault="00C6671D" w:rsidP="00EF76B9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</w:tr>
      <w:tr w:rsidR="00C6671D" w:rsidTr="00EF76B9">
        <w:trPr>
          <w:trHeight w:val="660"/>
        </w:trPr>
        <w:tc>
          <w:tcPr>
            <w:tcW w:w="3402" w:type="dxa"/>
            <w:vAlign w:val="center"/>
          </w:tcPr>
          <w:p w:rsidR="00C6671D" w:rsidRDefault="00C6671D" w:rsidP="00EF76B9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C6671D" w:rsidRDefault="00C6671D" w:rsidP="00EF76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C6671D" w:rsidRDefault="00C6671D" w:rsidP="00EF76B9">
            <w:pPr>
              <w:jc w:val="center"/>
            </w:pPr>
          </w:p>
        </w:tc>
      </w:tr>
      <w:tr w:rsidR="00C6671D" w:rsidTr="00EF76B9">
        <w:trPr>
          <w:trHeight w:val="2020"/>
        </w:trPr>
        <w:tc>
          <w:tcPr>
            <w:tcW w:w="5670" w:type="dxa"/>
            <w:gridSpan w:val="2"/>
            <w:vAlign w:val="bottom"/>
          </w:tcPr>
          <w:p w:rsidR="00C6671D" w:rsidRDefault="00C6671D" w:rsidP="00EF76B9">
            <w:pPr>
              <w:jc w:val="right"/>
            </w:pPr>
            <w:r>
              <w:rPr>
                <w:rFonts w:hint="eastAsia"/>
              </w:rPr>
              <w:t>基建资产管理处（签章）</w:t>
            </w:r>
          </w:p>
        </w:tc>
        <w:tc>
          <w:tcPr>
            <w:tcW w:w="3969" w:type="dxa"/>
            <w:gridSpan w:val="2"/>
            <w:vAlign w:val="bottom"/>
          </w:tcPr>
          <w:p w:rsidR="00C6671D" w:rsidRPr="006E6569" w:rsidRDefault="00C6671D" w:rsidP="00EF76B9">
            <w:pPr>
              <w:jc w:val="right"/>
            </w:pPr>
            <w:r>
              <w:rPr>
                <w:rFonts w:hint="eastAsia"/>
              </w:rPr>
              <w:t>离任领导（签字）</w:t>
            </w:r>
          </w:p>
        </w:tc>
        <w:tc>
          <w:tcPr>
            <w:tcW w:w="3969" w:type="dxa"/>
            <w:gridSpan w:val="2"/>
            <w:vAlign w:val="bottom"/>
          </w:tcPr>
          <w:p w:rsidR="00C6671D" w:rsidRDefault="00C6671D" w:rsidP="00EF76B9">
            <w:pPr>
              <w:jc w:val="right"/>
            </w:pPr>
            <w:r>
              <w:rPr>
                <w:rFonts w:hint="eastAsia"/>
              </w:rPr>
              <w:t>现任领导（签字）</w:t>
            </w:r>
          </w:p>
        </w:tc>
      </w:tr>
    </w:tbl>
    <w:p w:rsidR="00C6671D" w:rsidRDefault="00C6671D" w:rsidP="00C6671D">
      <w:pPr>
        <w:ind w:firstLineChars="3150" w:firstLine="6615"/>
        <w:jc w:val="left"/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C6671D" w:rsidRDefault="00C6671D" w:rsidP="00C6671D">
      <w:pPr>
        <w:ind w:firstLineChars="67" w:firstLine="141"/>
        <w:jc w:val="left"/>
        <w:rPr>
          <w:rFonts w:hint="eastAsia"/>
        </w:rPr>
      </w:pPr>
      <w:r>
        <w:rPr>
          <w:rFonts w:hint="eastAsia"/>
        </w:rPr>
        <w:t>说明：本表一式三份，基建资产管理处、监察审计处、被审计单位各一份。</w:t>
      </w:r>
    </w:p>
    <w:p w:rsidR="00C6671D" w:rsidRDefault="00C6671D" w:rsidP="00C6671D">
      <w:pPr>
        <w:jc w:val="left"/>
        <w:rPr>
          <w:rFonts w:hint="eastAsia"/>
        </w:rPr>
      </w:pPr>
    </w:p>
    <w:p w:rsidR="00C6671D" w:rsidRDefault="00C6671D" w:rsidP="00C6671D">
      <w:pPr>
        <w:spacing w:line="4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附：</w:t>
      </w:r>
    </w:p>
    <w:p w:rsidR="00C6671D" w:rsidRPr="00CF2EAA" w:rsidRDefault="00C6671D" w:rsidP="00C6671D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CF2EAA">
        <w:rPr>
          <w:rFonts w:hint="eastAsia"/>
          <w:b/>
          <w:sz w:val="32"/>
          <w:szCs w:val="32"/>
        </w:rPr>
        <w:t>办公家具差异明细表</w:t>
      </w:r>
    </w:p>
    <w:tbl>
      <w:tblPr>
        <w:tblW w:w="31585" w:type="dxa"/>
        <w:tblInd w:w="93" w:type="dxa"/>
        <w:tblLook w:val="04A0"/>
      </w:tblPr>
      <w:tblGrid>
        <w:gridCol w:w="582"/>
        <w:gridCol w:w="1521"/>
        <w:gridCol w:w="1779"/>
        <w:gridCol w:w="1378"/>
        <w:gridCol w:w="797"/>
        <w:gridCol w:w="1109"/>
        <w:gridCol w:w="1003"/>
        <w:gridCol w:w="3045"/>
        <w:gridCol w:w="2835"/>
        <w:gridCol w:w="2563"/>
        <w:gridCol w:w="2139"/>
        <w:gridCol w:w="2139"/>
        <w:gridCol w:w="2139"/>
        <w:gridCol w:w="2139"/>
        <w:gridCol w:w="2139"/>
        <w:gridCol w:w="2139"/>
        <w:gridCol w:w="2139"/>
      </w:tblGrid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家具</w:t>
            </w: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家具</w:t>
            </w: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材质尺寸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领用人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差异原因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处理结果</w:t>
            </w: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ind w:leftChars="-25" w:left="-53" w:firstLineChars="24" w:firstLine="53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0039D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71D" w:rsidRPr="00480E09" w:rsidTr="00EF76B9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C6671D" w:rsidRPr="00480E09" w:rsidRDefault="00C6671D" w:rsidP="00EF76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6671D" w:rsidRDefault="00C6671D" w:rsidP="00C6671D">
      <w:pPr>
        <w:jc w:val="center"/>
        <w:rPr>
          <w:rFonts w:hint="eastAsia"/>
        </w:rPr>
      </w:pPr>
    </w:p>
    <w:p w:rsidR="00C6671D" w:rsidRDefault="00C6671D" w:rsidP="00C6671D">
      <w:pPr>
        <w:jc w:val="center"/>
        <w:rPr>
          <w:rFonts w:hint="eastAsia"/>
        </w:rPr>
      </w:pPr>
    </w:p>
    <w:p w:rsidR="00C6671D" w:rsidRDefault="00C6671D" w:rsidP="00C6671D">
      <w:pPr>
        <w:spacing w:line="400" w:lineRule="exact"/>
        <w:rPr>
          <w:rFonts w:hint="eastAsia"/>
          <w:sz w:val="32"/>
          <w:szCs w:val="32"/>
        </w:rPr>
      </w:pPr>
    </w:p>
    <w:sectPr w:rsidR="00C6671D" w:rsidSect="00C6671D">
      <w:pgSz w:w="16838" w:h="11906" w:orient="landscape"/>
      <w:pgMar w:top="1797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569"/>
    <w:rsid w:val="0006545B"/>
    <w:rsid w:val="001239F5"/>
    <w:rsid w:val="00174E13"/>
    <w:rsid w:val="00234877"/>
    <w:rsid w:val="002C6770"/>
    <w:rsid w:val="0037260F"/>
    <w:rsid w:val="003A1E3D"/>
    <w:rsid w:val="003A3799"/>
    <w:rsid w:val="006E6569"/>
    <w:rsid w:val="00870BCF"/>
    <w:rsid w:val="00881464"/>
    <w:rsid w:val="008F679C"/>
    <w:rsid w:val="009216F9"/>
    <w:rsid w:val="00924A44"/>
    <w:rsid w:val="009450D0"/>
    <w:rsid w:val="009F5CB0"/>
    <w:rsid w:val="00A5220B"/>
    <w:rsid w:val="00BC57A6"/>
    <w:rsid w:val="00C6671D"/>
    <w:rsid w:val="00D40380"/>
    <w:rsid w:val="00D435A5"/>
    <w:rsid w:val="00D5059F"/>
    <w:rsid w:val="00F91CC9"/>
    <w:rsid w:val="00FD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2017-04-11T01:28:00Z</dcterms:created>
  <dcterms:modified xsi:type="dcterms:W3CDTF">2017-04-28T07:27:00Z</dcterms:modified>
</cp:coreProperties>
</file>